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6069F" w14:textId="77777777" w:rsidR="00F919BA" w:rsidRDefault="00F919BA" w:rsidP="00F919BA">
      <w:pPr>
        <w:spacing w:line="256" w:lineRule="auto"/>
        <w:jc w:val="center"/>
        <w:rPr>
          <w:rFonts w:ascii="Times New Roman" w:hAnsi="Times New Roman" w:cs="Times New Roman"/>
          <w:sz w:val="28"/>
          <w:szCs w:val="28"/>
        </w:rPr>
      </w:pPr>
      <w:bookmarkStart w:id="0" w:name="_Hlk92874075"/>
      <w:r>
        <w:rPr>
          <w:rFonts w:ascii="Times New Roman" w:hAnsi="Times New Roman" w:cs="Times New Roman"/>
          <w:b/>
          <w:bCs/>
          <w:sz w:val="28"/>
          <w:szCs w:val="28"/>
        </w:rPr>
        <w:t>TEVYE IN NEW YORK!</w:t>
      </w:r>
    </w:p>
    <w:p w14:paraId="6FE8FC7E" w14:textId="77777777" w:rsidR="00F919BA" w:rsidRDefault="00F919BA" w:rsidP="00F919BA">
      <w:pPr>
        <w:spacing w:line="256" w:lineRule="auto"/>
        <w:jc w:val="both"/>
        <w:rPr>
          <w:rFonts w:ascii="Times New Roman" w:hAnsi="Times New Roman" w:cs="Times New Roman"/>
          <w:sz w:val="28"/>
          <w:szCs w:val="28"/>
        </w:rPr>
      </w:pPr>
      <w:r>
        <w:rPr>
          <w:rFonts w:ascii="Times New Roman" w:hAnsi="Times New Roman" w:cs="Times New Roman"/>
          <w:sz w:val="28"/>
          <w:szCs w:val="28"/>
        </w:rPr>
        <w:t xml:space="preserve">Based on Sholom Aleichem’s </w:t>
      </w:r>
      <w:r>
        <w:rPr>
          <w:rFonts w:ascii="Times New Roman" w:hAnsi="Times New Roman" w:cs="Times New Roman"/>
          <w:color w:val="333333"/>
          <w:sz w:val="28"/>
          <w:szCs w:val="28"/>
          <w:shd w:val="clear" w:color="auto" w:fill="FFFFFF"/>
        </w:rPr>
        <w:t xml:space="preserve">beloved </w:t>
      </w:r>
      <w:r>
        <w:rPr>
          <w:rFonts w:ascii="Times New Roman" w:hAnsi="Times New Roman" w:cs="Times New Roman"/>
          <w:sz w:val="28"/>
          <w:szCs w:val="28"/>
        </w:rPr>
        <w:t>characters,</w:t>
      </w:r>
      <w:r>
        <w:rPr>
          <w:rFonts w:ascii="Times New Roman" w:hAnsi="Times New Roman" w:cs="Times New Roman"/>
          <w:color w:val="333333"/>
          <w:sz w:val="28"/>
          <w:szCs w:val="28"/>
          <w:shd w:val="clear" w:color="auto" w:fill="FFFFFF"/>
        </w:rPr>
        <w:t xml:space="preserve"> immortalized in </w:t>
      </w:r>
      <w:r>
        <w:rPr>
          <w:rFonts w:ascii="Times New Roman" w:hAnsi="Times New Roman" w:cs="Times New Roman"/>
          <w:i/>
          <w:iCs/>
          <w:color w:val="333333"/>
          <w:sz w:val="28"/>
          <w:szCs w:val="28"/>
          <w:shd w:val="clear" w:color="auto" w:fill="FFFFFF"/>
        </w:rPr>
        <w:t>Fiddler in the Roof</w:t>
      </w:r>
      <w:r>
        <w:rPr>
          <w:rFonts w:ascii="Times New Roman" w:hAnsi="Times New Roman" w:cs="Times New Roman"/>
          <w:sz w:val="28"/>
          <w:szCs w:val="28"/>
        </w:rPr>
        <w:t xml:space="preserve">, </w:t>
      </w:r>
      <w:bookmarkStart w:id="1" w:name="_Hlk36212312"/>
      <w:r>
        <w:rPr>
          <w:rFonts w:ascii="Times New Roman" w:hAnsi="Times New Roman" w:cs="Times New Roman"/>
          <w:i/>
          <w:iCs/>
          <w:sz w:val="28"/>
          <w:szCs w:val="28"/>
        </w:rPr>
        <w:t>Tevye In New York!</w:t>
      </w:r>
      <w:r>
        <w:rPr>
          <w:rFonts w:ascii="Times New Roman" w:hAnsi="Times New Roman" w:cs="Times New Roman"/>
          <w:sz w:val="28"/>
          <w:szCs w:val="28"/>
        </w:rPr>
        <w:t xml:space="preserve"> </w:t>
      </w:r>
      <w:bookmarkEnd w:id="1"/>
      <w:r>
        <w:rPr>
          <w:rFonts w:ascii="Times New Roman" w:hAnsi="Times New Roman" w:cs="Times New Roman"/>
          <w:sz w:val="28"/>
          <w:szCs w:val="28"/>
        </w:rPr>
        <w:t>follows Tevye the dairyman as he and his daughters make their way through Ellis Island, and into the gritty melting pot of the Lower East Side of Manhattan.</w:t>
      </w:r>
      <w:r>
        <w:rPr>
          <w:rFonts w:ascii="Times New Roman" w:hAnsi="Times New Roman" w:cs="Times New Roman"/>
          <w:color w:val="333333"/>
          <w:sz w:val="28"/>
          <w:szCs w:val="28"/>
          <w:shd w:val="clear" w:color="auto" w:fill="FFFFFF"/>
        </w:rPr>
        <w:t xml:space="preserve"> </w:t>
      </w:r>
      <w:r>
        <w:rPr>
          <w:rFonts w:ascii="Times New Roman" w:hAnsi="Times New Roman" w:cs="Times New Roman"/>
          <w:sz w:val="28"/>
          <w:szCs w:val="28"/>
        </w:rPr>
        <w:t xml:space="preserve">Hear how family ties are strained over woman’s rights, and the terrible Triangle Shirtwaist Factory fire. Enjoy Tevye’s humorous take on high tech advances like automobiles, electricity, and the telephone!  In the hands of master storyteller Tom Dugan, </w:t>
      </w:r>
      <w:r>
        <w:rPr>
          <w:rFonts w:ascii="Times New Roman" w:hAnsi="Times New Roman" w:cs="Times New Roman"/>
          <w:i/>
          <w:iCs/>
          <w:sz w:val="28"/>
          <w:szCs w:val="28"/>
        </w:rPr>
        <w:t>Tevye In New York!</w:t>
      </w:r>
      <w:r>
        <w:rPr>
          <w:rFonts w:ascii="Times New Roman" w:hAnsi="Times New Roman" w:cs="Times New Roman"/>
          <w:sz w:val="28"/>
          <w:szCs w:val="28"/>
        </w:rPr>
        <w:t xml:space="preserve"> is a magical tale f</w:t>
      </w:r>
      <w:r>
        <w:rPr>
          <w:rFonts w:ascii="Times New Roman" w:hAnsi="Times New Roman" w:cs="Times New Roman"/>
          <w:color w:val="333333"/>
          <w:sz w:val="28"/>
          <w:szCs w:val="28"/>
          <w:shd w:val="clear" w:color="auto" w:fill="FFFFFF"/>
        </w:rPr>
        <w:t>illed with laughter, heartbreak, and joy,</w:t>
      </w:r>
      <w:r>
        <w:rPr>
          <w:rFonts w:ascii="Times New Roman" w:hAnsi="Times New Roman" w:cs="Times New Roman"/>
          <w:sz w:val="28"/>
          <w:szCs w:val="28"/>
        </w:rPr>
        <w:t xml:space="preserve"> as Tevye tries to balance tradition with what it means to be an American Jew. </w:t>
      </w:r>
      <w:bookmarkEnd w:id="0"/>
    </w:p>
    <w:p w14:paraId="2BBE64EC" w14:textId="77777777" w:rsidR="003125FE" w:rsidRDefault="003125FE"/>
    <w:sectPr w:rsidR="003125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5FE"/>
    <w:rsid w:val="003125FE"/>
    <w:rsid w:val="00F91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54A66E-2594-47DA-856A-637700B8E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9BA"/>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03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589</Characters>
  <Application>Microsoft Office Word</Application>
  <DocSecurity>0</DocSecurity>
  <Lines>4</Lines>
  <Paragraphs>1</Paragraphs>
  <ScaleCrop>false</ScaleCrop>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Dugan</dc:creator>
  <cp:keywords/>
  <dc:description/>
  <cp:lastModifiedBy>Tom Dugan</cp:lastModifiedBy>
  <cp:revision>2</cp:revision>
  <dcterms:created xsi:type="dcterms:W3CDTF">2022-02-25T21:07:00Z</dcterms:created>
  <dcterms:modified xsi:type="dcterms:W3CDTF">2022-02-25T21:07:00Z</dcterms:modified>
</cp:coreProperties>
</file>