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615D1" w14:textId="781AC957" w:rsidR="001413D9" w:rsidRDefault="000634C3" w:rsidP="000634C3">
      <w:pPr>
        <w:jc w:val="center"/>
      </w:pPr>
      <w:r>
        <w:rPr>
          <w:noProof/>
        </w:rPr>
        <w:drawing>
          <wp:inline distT="0" distB="0" distL="0" distR="0" wp14:anchorId="644CD257" wp14:editId="02C91AEE">
            <wp:extent cx="1962009" cy="1644650"/>
            <wp:effectExtent l="0" t="0" r="635" b="0"/>
            <wp:docPr id="1" name="Picture 1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131" cy="1649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B073E" w14:textId="08B8DA89" w:rsidR="000634C3" w:rsidRDefault="000634C3" w:rsidP="000634C3">
      <w:pPr>
        <w:jc w:val="center"/>
        <w:rPr>
          <w:sz w:val="32"/>
          <w:szCs w:val="32"/>
        </w:rPr>
      </w:pPr>
    </w:p>
    <w:p w14:paraId="13DE72A7" w14:textId="232AB1DA" w:rsidR="000634C3" w:rsidRDefault="000634C3" w:rsidP="000634C3">
      <w:pPr>
        <w:spacing w:after="200" w:line="276" w:lineRule="auto"/>
      </w:pPr>
      <w:r>
        <w:rPr>
          <w:b/>
          <w:bCs/>
          <w:sz w:val="32"/>
          <w:szCs w:val="32"/>
        </w:rPr>
        <w:t xml:space="preserve">TECHNICIAN GUIDE – ADESSA &amp; THE BEAT   5 PIECE VARIETY BAND </w:t>
      </w:r>
    </w:p>
    <w:p w14:paraId="57E13860" w14:textId="77777777" w:rsidR="000634C3" w:rsidRDefault="000634C3" w:rsidP="000634C3">
      <w:pPr>
        <w:spacing w:after="200" w:line="276" w:lineRule="auto"/>
      </w:pPr>
      <w:r>
        <w:rPr>
          <w:b/>
          <w:bCs/>
          <w:sz w:val="28"/>
          <w:szCs w:val="28"/>
        </w:rPr>
        <w:t>FOR ALL OUTDOOR, BOAT-IN AND REIF FIRESIDE VENUES:</w:t>
      </w:r>
    </w:p>
    <w:p w14:paraId="763C8E31" w14:textId="77777777" w:rsidR="000634C3" w:rsidRDefault="000634C3" w:rsidP="000634C3">
      <w:pPr>
        <w:spacing w:after="200" w:line="276" w:lineRule="auto"/>
      </w:pPr>
      <w:r>
        <w:rPr>
          <w:b/>
          <w:bCs/>
          <w:sz w:val="28"/>
          <w:szCs w:val="28"/>
        </w:rPr>
        <w:t>PREMIX ALL VOCALS THROUGH ELECTROVOICE EVOLVE 30M SOUND SYSTEM AND XLR MONO SEND TO HOUSE</w:t>
      </w:r>
    </w:p>
    <w:p w14:paraId="72CB6F24" w14:textId="67B92C4A" w:rsidR="000634C3" w:rsidRDefault="000634C3" w:rsidP="000634C3">
      <w:pPr>
        <w:spacing w:after="200" w:line="276" w:lineRule="auto"/>
      </w:pPr>
      <w:r>
        <w:rPr>
          <w:b/>
          <w:bCs/>
          <w:sz w:val="28"/>
          <w:szCs w:val="28"/>
        </w:rPr>
        <w:t>HOUSE MAY CONTROL INDIVIDUAL VOCAL VOLUMES, EQ, AND EFFECTS USING BAND’S IPAD IF REQUESTED</w:t>
      </w:r>
    </w:p>
    <w:p w14:paraId="0173B969" w14:textId="77777777" w:rsidR="000634C3" w:rsidRDefault="000634C3" w:rsidP="000634C3">
      <w:pPr>
        <w:spacing w:after="200" w:line="276" w:lineRule="auto"/>
      </w:pPr>
      <w:r>
        <w:rPr>
          <w:b/>
          <w:bCs/>
          <w:sz w:val="28"/>
          <w:szCs w:val="28"/>
        </w:rPr>
        <w:t>5 VOCAL MICROPHONES (WE TYPICALLY USE OUR OWN (SM58S) AND STANDS/CORDS)</w:t>
      </w:r>
    </w:p>
    <w:p w14:paraId="4F9C920A" w14:textId="77777777" w:rsidR="000634C3" w:rsidRDefault="000634C3" w:rsidP="000634C3">
      <w:pPr>
        <w:spacing w:after="200" w:line="276" w:lineRule="auto"/>
      </w:pPr>
      <w:r>
        <w:rPr>
          <w:b/>
          <w:bCs/>
          <w:sz w:val="28"/>
          <w:szCs w:val="28"/>
        </w:rPr>
        <w:t>DRUMS: ELECTRONIC KIT = DIRECT OUT (1/4) FROM DRUMMERS MONITOR/AMP AND NEED CAJON &amp; SNARE MICS FOR OUTDOOR EVENTS</w:t>
      </w:r>
    </w:p>
    <w:p w14:paraId="449B5982" w14:textId="77777777" w:rsidR="000634C3" w:rsidRDefault="000634C3" w:rsidP="000634C3">
      <w:pPr>
        <w:spacing w:after="200" w:line="276" w:lineRule="auto"/>
      </w:pPr>
      <w:r>
        <w:rPr>
          <w:b/>
          <w:bCs/>
          <w:sz w:val="28"/>
          <w:szCs w:val="28"/>
        </w:rPr>
        <w:t>BASS:  AMPLIFIER DIRECT OUT (XLR) - IF NEEDED FOR LARGER EVENTS OR MIC AMP</w:t>
      </w:r>
    </w:p>
    <w:p w14:paraId="16C5A74C" w14:textId="77777777" w:rsidR="000634C3" w:rsidRDefault="000634C3" w:rsidP="000634C3">
      <w:pPr>
        <w:spacing w:after="200" w:line="276" w:lineRule="auto"/>
      </w:pPr>
      <w:r>
        <w:rPr>
          <w:b/>
          <w:bCs/>
          <w:sz w:val="28"/>
          <w:szCs w:val="28"/>
        </w:rPr>
        <w:t xml:space="preserve">GUITAR: DIRECT OUT (1/4) FROM AMPLIFIER OR ACOUSTIC D.I. </w:t>
      </w:r>
      <w:proofErr w:type="gramStart"/>
      <w:r>
        <w:rPr>
          <w:b/>
          <w:bCs/>
          <w:sz w:val="28"/>
          <w:szCs w:val="28"/>
        </w:rPr>
        <w:t>BOX  OR</w:t>
      </w:r>
      <w:proofErr w:type="gramEnd"/>
      <w:r>
        <w:rPr>
          <w:b/>
          <w:bCs/>
          <w:sz w:val="28"/>
          <w:szCs w:val="28"/>
        </w:rPr>
        <w:t xml:space="preserve"> USE AMP MICROPHONE</w:t>
      </w:r>
    </w:p>
    <w:p w14:paraId="6D175344" w14:textId="7FE646FD" w:rsidR="000634C3" w:rsidRDefault="000634C3" w:rsidP="000634C3">
      <w:pPr>
        <w:spacing w:after="200" w:line="276" w:lineRule="auto"/>
      </w:pPr>
      <w:r>
        <w:rPr>
          <w:b/>
          <w:bCs/>
          <w:sz w:val="28"/>
          <w:szCs w:val="28"/>
        </w:rPr>
        <w:t>PIANO: DIRECT OUT (1/4) FROM PIANO OR AMPLIFIER TO MAIN MIX</w:t>
      </w:r>
    </w:p>
    <w:p w14:paraId="32E23E6E" w14:textId="77777777" w:rsidR="000634C3" w:rsidRDefault="000634C3" w:rsidP="000634C3">
      <w:pPr>
        <w:spacing w:after="200" w:line="276" w:lineRule="auto"/>
      </w:pPr>
      <w:r>
        <w:rPr>
          <w:b/>
          <w:bCs/>
          <w:sz w:val="28"/>
          <w:szCs w:val="28"/>
        </w:rPr>
        <w:t>WE TYPICALLY USE OUR EV SPEAKERS AS MONITORS BUT OCCASIONALLY NEED UP TO 3 SMALL WEDGE MONITORS ON STAGE.  FOR FIRESIDE PERFORMANCES WE ARE SELF CONTAINED AND TYPICALLY NEED NO TECH SUPPORT OR EQUIPMENT.</w:t>
      </w:r>
    </w:p>
    <w:p w14:paraId="2C81DD00" w14:textId="77777777" w:rsidR="000634C3" w:rsidRDefault="000634C3" w:rsidP="000634C3">
      <w:pPr>
        <w:spacing w:after="200" w:line="276" w:lineRule="auto"/>
      </w:pPr>
      <w:r>
        <w:rPr>
          <w:b/>
          <w:bCs/>
          <w:sz w:val="28"/>
          <w:szCs w:val="28"/>
        </w:rPr>
        <w:t> </w:t>
      </w:r>
    </w:p>
    <w:p w14:paraId="0D081714" w14:textId="77777777" w:rsidR="000634C3" w:rsidRDefault="000634C3" w:rsidP="000634C3">
      <w:pPr>
        <w:spacing w:after="200" w:line="276" w:lineRule="auto"/>
      </w:pPr>
      <w:r>
        <w:rPr>
          <w:b/>
          <w:bCs/>
          <w:sz w:val="28"/>
          <w:szCs w:val="28"/>
        </w:rPr>
        <w:t>TECHNICAL CONTACT:  KEITH SORING 515 707 2982</w:t>
      </w:r>
    </w:p>
    <w:p w14:paraId="36A477D0" w14:textId="77777777" w:rsidR="000634C3" w:rsidRPr="000634C3" w:rsidRDefault="000634C3" w:rsidP="000634C3">
      <w:pPr>
        <w:rPr>
          <w:sz w:val="32"/>
          <w:szCs w:val="32"/>
        </w:rPr>
      </w:pPr>
    </w:p>
    <w:sectPr w:rsidR="000634C3" w:rsidRPr="000634C3" w:rsidSect="000634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4C3"/>
    <w:rsid w:val="000634C3"/>
    <w:rsid w:val="0014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1AC1D"/>
  <w15:chartTrackingRefBased/>
  <w15:docId w15:val="{A4A3C141-4D27-4050-AB32-910E3803C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7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Shantel Dow</dc:creator>
  <cp:keywords/>
  <dc:description/>
  <cp:lastModifiedBy>Shantel Dow</cp:lastModifiedBy>
  <cp:revision>1</cp:revision>
  <dcterms:created xsi:type="dcterms:W3CDTF">2022-07-19T16:36:00Z</dcterms:created>
  <dcterms:modified xsi:type="dcterms:W3CDTF">2022-07-19T16:38:00Z</dcterms:modified>
</cp:coreProperties>
</file>